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7AF7" w14:textId="15D2DB15" w:rsidR="00FE36A4" w:rsidRDefault="001E6A63" w:rsidP="008F3D74">
      <w:pPr>
        <w:pStyle w:val="NormalWeb"/>
      </w:pPr>
      <w:r>
        <w:t xml:space="preserve">The British Library </w:t>
      </w:r>
      <w:proofErr w:type="spellStart"/>
      <w:r>
        <w:t>holds</w:t>
      </w:r>
      <w:proofErr w:type="spellEnd"/>
      <w:r>
        <w:t xml:space="preserve"> one of the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 for haggis in 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1430, the </w:t>
      </w:r>
      <w:r>
        <w:rPr>
          <w:rStyle w:val="Accentuation"/>
        </w:rPr>
        <w:t xml:space="preserve">Booke of </w:t>
      </w:r>
      <w:proofErr w:type="spellStart"/>
      <w:r>
        <w:rPr>
          <w:rStyle w:val="Accentuation"/>
        </w:rPr>
        <w:t>Curtassye</w:t>
      </w:r>
      <w:proofErr w:type="spellEnd"/>
      <w:r>
        <w:rPr>
          <w:rStyle w:val="Accentuation"/>
        </w:rPr>
        <w:t xml:space="preserve"> </w:t>
      </w:r>
      <w:r>
        <w:t>(</w:t>
      </w:r>
      <w:proofErr w:type="spellStart"/>
      <w:r>
        <w:t>now</w:t>
      </w:r>
      <w:proofErr w:type="spellEnd"/>
      <w:r>
        <w:t xml:space="preserve"> Sloane MS 1986). The </w:t>
      </w:r>
      <w:proofErr w:type="spellStart"/>
      <w:r>
        <w:t>recipe</w:t>
      </w:r>
      <w:proofErr w:type="spellEnd"/>
      <w:r>
        <w:t xml:space="preserve"> for ‘</w:t>
      </w:r>
      <w:proofErr w:type="spellStart"/>
      <w:r>
        <w:t>hagese</w:t>
      </w:r>
      <w:proofErr w:type="spellEnd"/>
      <w:r>
        <w:t xml:space="preserve">’ </w:t>
      </w:r>
      <w:proofErr w:type="spellStart"/>
      <w:r>
        <w:t>features</w:t>
      </w:r>
      <w:proofErr w:type="spellEnd"/>
      <w:r>
        <w:t xml:space="preserve"> in English verse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to potages, </w:t>
      </w:r>
      <w:proofErr w:type="spellStart"/>
      <w:r>
        <w:t>roasted</w:t>
      </w:r>
      <w:proofErr w:type="spellEnd"/>
      <w:r>
        <w:t xml:space="preserve"> </w:t>
      </w:r>
      <w:proofErr w:type="spellStart"/>
      <w:r>
        <w:t>meats</w:t>
      </w:r>
      <w:proofErr w:type="spellEnd"/>
      <w:r>
        <w:t xml:space="preserve"> and humble pie. The </w:t>
      </w:r>
      <w:proofErr w:type="spellStart"/>
      <w:r>
        <w:t>whole</w:t>
      </w:r>
      <w:proofErr w:type="spellEnd"/>
      <w:r>
        <w:t xml:space="preserve"> collection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translated</w:t>
      </w:r>
      <w:proofErr w:type="spellEnd"/>
      <w:r>
        <w:t xml:space="preserve"> </w:t>
      </w:r>
      <w:hyperlink r:id="rId4" w:tgtFrame="_blank" w:history="1">
        <w:r>
          <w:rPr>
            <w:rStyle w:val="Lienhypertexte"/>
          </w:rPr>
          <w:t>here</w:t>
        </w:r>
      </w:hyperlink>
      <w:r>
        <w:t>.</w:t>
      </w:r>
      <w:r w:rsidR="008F3D74">
        <w:t xml:space="preserve">  </w:t>
      </w:r>
      <w:r>
        <w:t xml:space="preserve"> </w:t>
      </w:r>
      <w:hyperlink r:id="rId5" w:history="1">
        <w:r w:rsidR="00684B05" w:rsidRPr="00442E04">
          <w:rPr>
            <w:rStyle w:val="Lienhypertexte"/>
          </w:rPr>
          <w:t>http://www.pbm.com/~lindahl/lcc/parallel.html</w:t>
        </w:r>
      </w:hyperlink>
    </w:p>
    <w:p w14:paraId="52F208F1" w14:textId="77777777" w:rsidR="00684B05" w:rsidRDefault="00684B05" w:rsidP="008F3D74">
      <w:pPr>
        <w:pStyle w:val="NormalWeb"/>
      </w:pPr>
    </w:p>
    <w:p w14:paraId="1BF58CBE" w14:textId="661CDABB" w:rsidR="00FE36A4" w:rsidRDefault="00FE36A4" w:rsidP="00FE36A4">
      <w:pPr>
        <w:pStyle w:val="NormalWeb"/>
      </w:pPr>
      <w:r>
        <w:t xml:space="preserve">The </w:t>
      </w:r>
      <w:proofErr w:type="spellStart"/>
      <w:r>
        <w:t>hert</w:t>
      </w:r>
      <w:proofErr w:type="spellEnd"/>
      <w:r>
        <w:t xml:space="preserve"> of </w:t>
      </w:r>
      <w:proofErr w:type="spellStart"/>
      <w:r>
        <w:t>schepe</w:t>
      </w:r>
      <w:proofErr w:type="spellEnd"/>
      <w:r>
        <w:t xml:space="preserve"> the </w:t>
      </w:r>
      <w:proofErr w:type="spellStart"/>
      <w:r>
        <w:t>nere</w:t>
      </w:r>
      <w:proofErr w:type="spellEnd"/>
      <w:r>
        <w:t xml:space="preserve"> </w:t>
      </w:r>
      <w:proofErr w:type="spellStart"/>
      <w:r>
        <w:t>thou</w:t>
      </w:r>
      <w:proofErr w:type="spellEnd"/>
      <w:r>
        <w:t xml:space="preserve"> </w:t>
      </w:r>
      <w:proofErr w:type="spellStart"/>
      <w:r>
        <w:t>take</w:t>
      </w:r>
      <w:proofErr w:type="spellEnd"/>
      <w:r>
        <w:br/>
        <w:t xml:space="preserve">    Thou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noȝt</w:t>
      </w:r>
      <w:proofErr w:type="spellEnd"/>
      <w:r>
        <w:t xml:space="preserve"> </w:t>
      </w:r>
      <w:proofErr w:type="spellStart"/>
      <w:r>
        <w:t>thou</w:t>
      </w:r>
      <w:proofErr w:type="spellEnd"/>
      <w:r>
        <w:t xml:space="preserve"> </w:t>
      </w:r>
      <w:proofErr w:type="spellStart"/>
      <w:r>
        <w:t>schall</w:t>
      </w:r>
      <w:proofErr w:type="spellEnd"/>
      <w:r>
        <w:t xml:space="preserve"> </w:t>
      </w:r>
      <w:proofErr w:type="spellStart"/>
      <w:r>
        <w:t>forsake</w:t>
      </w:r>
      <w:proofErr w:type="spellEnd"/>
      <w:r>
        <w:br/>
        <w:t xml:space="preserve">On the </w:t>
      </w:r>
      <w:proofErr w:type="spellStart"/>
      <w:r>
        <w:t>turbilen</w:t>
      </w:r>
      <w:proofErr w:type="spellEnd"/>
      <w:r>
        <w:t xml:space="preserve"> made &amp; </w:t>
      </w:r>
      <w:proofErr w:type="spellStart"/>
      <w:r>
        <w:t>boyled</w:t>
      </w:r>
      <w:proofErr w:type="spellEnd"/>
      <w:r>
        <w:t xml:space="preserve"> </w:t>
      </w:r>
      <w:proofErr w:type="spellStart"/>
      <w:r>
        <w:t>wele</w:t>
      </w:r>
      <w:proofErr w:type="spellEnd"/>
      <w:r>
        <w:br/>
        <w:t>    </w:t>
      </w:r>
      <w:proofErr w:type="spellStart"/>
      <w:r>
        <w:t>Hacke</w:t>
      </w:r>
      <w:proofErr w:type="spellEnd"/>
      <w:r>
        <w:t xml:space="preserve"> all </w:t>
      </w:r>
      <w:proofErr w:type="spellStart"/>
      <w:r>
        <w:t>togeder</w:t>
      </w:r>
      <w:proofErr w:type="spellEnd"/>
      <w:r>
        <w:t xml:space="preserve"> </w:t>
      </w:r>
      <w:proofErr w:type="spellStart"/>
      <w:r>
        <w:t>wit</w:t>
      </w:r>
      <w:proofErr w:type="spellEnd"/>
      <w:r>
        <w:t xml:space="preserve"> gode </w:t>
      </w:r>
      <w:proofErr w:type="spellStart"/>
      <w:r>
        <w:t>parsole</w:t>
      </w:r>
      <w:proofErr w:type="spellEnd"/>
      <w:r>
        <w:br/>
      </w:r>
      <w:proofErr w:type="spellStart"/>
      <w:r>
        <w:t>Isop</w:t>
      </w:r>
      <w:proofErr w:type="spellEnd"/>
      <w:r>
        <w:t xml:space="preserve"> </w:t>
      </w:r>
      <w:proofErr w:type="spellStart"/>
      <w:r>
        <w:t>saueray</w:t>
      </w:r>
      <w:proofErr w:type="spellEnd"/>
      <w:r>
        <w:t xml:space="preserve"> </w:t>
      </w:r>
      <w:proofErr w:type="spellStart"/>
      <w:r>
        <w:t>thou</w:t>
      </w:r>
      <w:proofErr w:type="spellEnd"/>
      <w:r>
        <w:t xml:space="preserve"> </w:t>
      </w:r>
      <w:proofErr w:type="spellStart"/>
      <w:r>
        <w:t>schall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then</w:t>
      </w:r>
      <w:proofErr w:type="spellEnd"/>
      <w:r>
        <w:br/>
        <w:t xml:space="preserve">    And suet of </w:t>
      </w:r>
      <w:proofErr w:type="spellStart"/>
      <w:r>
        <w:t>schepe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in I </w:t>
      </w:r>
      <w:proofErr w:type="spellStart"/>
      <w:r>
        <w:t>ken</w:t>
      </w:r>
      <w:proofErr w:type="spellEnd"/>
      <w:r>
        <w:br/>
        <w:t xml:space="preserve">Wit </w:t>
      </w:r>
      <w:proofErr w:type="spellStart"/>
      <w:r>
        <w:t>powder</w:t>
      </w:r>
      <w:proofErr w:type="spellEnd"/>
      <w:r>
        <w:t xml:space="preserve"> of </w:t>
      </w:r>
      <w:proofErr w:type="spellStart"/>
      <w:r>
        <w:t>peper</w:t>
      </w:r>
      <w:proofErr w:type="spellEnd"/>
      <w:r>
        <w:t xml:space="preserve"> &amp; </w:t>
      </w:r>
      <w:proofErr w:type="spellStart"/>
      <w:r>
        <w:t>egges</w:t>
      </w:r>
      <w:proofErr w:type="spellEnd"/>
      <w:r>
        <w:t xml:space="preserve"> gode </w:t>
      </w:r>
      <w:proofErr w:type="spellStart"/>
      <w:r>
        <w:t>wonne</w:t>
      </w:r>
      <w:proofErr w:type="spellEnd"/>
      <w:r>
        <w:br/>
        <w:t xml:space="preserve">    And </w:t>
      </w:r>
      <w:proofErr w:type="spellStart"/>
      <w:r>
        <w:t>seth</w:t>
      </w:r>
      <w:proofErr w:type="spellEnd"/>
      <w:r>
        <w:t xml:space="preserve"> hit </w:t>
      </w:r>
      <w:proofErr w:type="spellStart"/>
      <w:r>
        <w:t>wele</w:t>
      </w:r>
      <w:proofErr w:type="spellEnd"/>
      <w:r>
        <w:t xml:space="preserve"> &amp; </w:t>
      </w:r>
      <w:proofErr w:type="spellStart"/>
      <w:r>
        <w:t>serue</w:t>
      </w:r>
      <w:proofErr w:type="spellEnd"/>
      <w:r>
        <w:t xml:space="preserve"> hit </w:t>
      </w:r>
      <w:proofErr w:type="spellStart"/>
      <w:r>
        <w:t>thenne</w:t>
      </w:r>
      <w:proofErr w:type="spellEnd"/>
      <w:r>
        <w:br/>
      </w:r>
      <w:proofErr w:type="spellStart"/>
      <w:r>
        <w:t>Loke</w:t>
      </w:r>
      <w:proofErr w:type="spellEnd"/>
      <w:r>
        <w:t xml:space="preserve"> hit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saltyd</w:t>
      </w:r>
      <w:proofErr w:type="spellEnd"/>
      <w:r>
        <w:t xml:space="preserve"> for gode </w:t>
      </w:r>
      <w:proofErr w:type="spellStart"/>
      <w:r>
        <w:t>menne</w:t>
      </w:r>
      <w:proofErr w:type="spellEnd"/>
      <w:r>
        <w:br/>
        <w:t xml:space="preserve">    In </w:t>
      </w:r>
      <w:proofErr w:type="spellStart"/>
      <w:r>
        <w:t>wynter</w:t>
      </w:r>
      <w:proofErr w:type="spellEnd"/>
      <w:r>
        <w:t xml:space="preserve"> </w:t>
      </w:r>
      <w:proofErr w:type="spellStart"/>
      <w:r>
        <w:t>tyme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erbs</w:t>
      </w:r>
      <w:proofErr w:type="spellEnd"/>
      <w:r>
        <w:t xml:space="preserve"> ben gode</w:t>
      </w:r>
      <w:r>
        <w:br/>
      </w:r>
      <w:proofErr w:type="spellStart"/>
      <w:r>
        <w:t>Take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of hom I </w:t>
      </w:r>
      <w:proofErr w:type="spellStart"/>
      <w:r>
        <w:t>wot</w:t>
      </w:r>
      <w:proofErr w:type="spellEnd"/>
      <w:r>
        <w:t xml:space="preserve"> in </w:t>
      </w:r>
      <w:proofErr w:type="spellStart"/>
      <w:r>
        <w:t>dede</w:t>
      </w:r>
      <w:proofErr w:type="spellEnd"/>
      <w:r>
        <w:br/>
        <w:t xml:space="preserve">    As </w:t>
      </w:r>
      <w:proofErr w:type="spellStart"/>
      <w:r>
        <w:t>saueray</w:t>
      </w:r>
      <w:proofErr w:type="spellEnd"/>
      <w:r>
        <w:t xml:space="preserve"> </w:t>
      </w:r>
      <w:proofErr w:type="spellStart"/>
      <w:r>
        <w:t>mynt</w:t>
      </w:r>
      <w:proofErr w:type="spellEnd"/>
      <w:r>
        <w:t xml:space="preserve"> &amp; </w:t>
      </w:r>
      <w:proofErr w:type="spellStart"/>
      <w:r>
        <w:t>tyme</w:t>
      </w:r>
      <w:proofErr w:type="spellEnd"/>
      <w:r>
        <w:t xml:space="preserve"> full gode</w:t>
      </w:r>
      <w:r>
        <w:br/>
      </w:r>
      <w:proofErr w:type="spellStart"/>
      <w:r>
        <w:t>Isop</w:t>
      </w:r>
      <w:proofErr w:type="spellEnd"/>
      <w:r>
        <w:t xml:space="preserve"> &amp; sauge I </w:t>
      </w:r>
      <w:proofErr w:type="spellStart"/>
      <w:r>
        <w:t>wot</w:t>
      </w:r>
      <w:proofErr w:type="spellEnd"/>
      <w:r>
        <w:t xml:space="preserve"> by the </w:t>
      </w:r>
      <w:proofErr w:type="spellStart"/>
      <w:r>
        <w:t>rde</w:t>
      </w:r>
      <w:proofErr w:type="spellEnd"/>
    </w:p>
    <w:p w14:paraId="56CE2349" w14:textId="3A42D401" w:rsidR="008F3D74" w:rsidRDefault="008F3D74" w:rsidP="00FE36A4">
      <w:pPr>
        <w:pStyle w:val="NormalWeb"/>
      </w:pPr>
      <w:r>
        <w:t xml:space="preserve">The </w:t>
      </w:r>
      <w:proofErr w:type="spellStart"/>
      <w:r>
        <w:t>heart</w:t>
      </w:r>
      <w:proofErr w:type="spellEnd"/>
      <w:r>
        <w:t xml:space="preserve"> of </w:t>
      </w:r>
      <w:proofErr w:type="spellStart"/>
      <w:r>
        <w:t>sheep</w:t>
      </w:r>
      <w:proofErr w:type="spellEnd"/>
      <w:r>
        <w:t xml:space="preserve">, the </w:t>
      </w:r>
      <w:proofErr w:type="spellStart"/>
      <w:r>
        <w:t>kidneys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, </w:t>
      </w:r>
      <w:r>
        <w:br/>
        <w:t xml:space="preserve">The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naught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forsake</w:t>
      </w:r>
      <w:proofErr w:type="spellEnd"/>
      <w:r>
        <w:t xml:space="preserve">, </w:t>
      </w:r>
      <w:r>
        <w:br/>
        <w:t xml:space="preserve">In the vortex made, and </w:t>
      </w:r>
      <w:proofErr w:type="spellStart"/>
      <w:r>
        <w:t>boiled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, </w:t>
      </w:r>
      <w:r>
        <w:br/>
        <w:t xml:space="preserve">Hack all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good </w:t>
      </w:r>
      <w:proofErr w:type="spellStart"/>
      <w:r>
        <w:t>parsley</w:t>
      </w:r>
      <w:proofErr w:type="spellEnd"/>
      <w:r>
        <w:t xml:space="preserve">, </w:t>
      </w:r>
      <w:r>
        <w:br/>
      </w:r>
      <w:proofErr w:type="spellStart"/>
      <w:r>
        <w:t>Hyssop</w:t>
      </w:r>
      <w:proofErr w:type="spellEnd"/>
      <w:r>
        <w:t xml:space="preserve">, </w:t>
      </w:r>
      <w:proofErr w:type="spellStart"/>
      <w:r>
        <w:t>savory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</w:t>
      </w:r>
      <w:r>
        <w:br/>
        <w:t xml:space="preserve">And suet of </w:t>
      </w:r>
      <w:proofErr w:type="spellStart"/>
      <w:r>
        <w:t>sheep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in, I </w:t>
      </w:r>
      <w:proofErr w:type="spellStart"/>
      <w:r>
        <w:t>teach</w:t>
      </w:r>
      <w:proofErr w:type="spellEnd"/>
      <w:r>
        <w:t xml:space="preserve">, </w:t>
      </w:r>
      <w:r>
        <w:br/>
      </w:r>
      <w:proofErr w:type="spellStart"/>
      <w:r>
        <w:t>With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of </w:t>
      </w:r>
      <w:proofErr w:type="spellStart"/>
      <w:r>
        <w:t>pepper</w:t>
      </w:r>
      <w:proofErr w:type="spellEnd"/>
      <w:r>
        <w:t xml:space="preserve"> and </w:t>
      </w:r>
      <w:proofErr w:type="spellStart"/>
      <w:r>
        <w:t>eggs</w:t>
      </w:r>
      <w:proofErr w:type="spellEnd"/>
      <w:r>
        <w:t xml:space="preserve"> [a] good </w:t>
      </w:r>
      <w:proofErr w:type="spellStart"/>
      <w:r>
        <w:t>quantity</w:t>
      </w:r>
      <w:proofErr w:type="spellEnd"/>
      <w:r>
        <w:t xml:space="preserve">, </w:t>
      </w:r>
      <w:r>
        <w:br/>
        <w:t xml:space="preserve">And </w:t>
      </w:r>
      <w:proofErr w:type="spellStart"/>
      <w:r>
        <w:t>seethe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and serve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</w:t>
      </w:r>
      <w:r>
        <w:br/>
        <w:t xml:space="preserve">Look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salted</w:t>
      </w:r>
      <w:proofErr w:type="spellEnd"/>
      <w:r>
        <w:t xml:space="preserve"> for good men. </w:t>
      </w:r>
      <w:r>
        <w:br/>
        <w:t xml:space="preserve">In </w:t>
      </w:r>
      <w:proofErr w:type="spellStart"/>
      <w:r>
        <w:t>winter</w:t>
      </w:r>
      <w:proofErr w:type="spellEnd"/>
      <w:r>
        <w:t xml:space="preserve"> time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herbs</w:t>
      </w:r>
      <w:proofErr w:type="spellEnd"/>
      <w:r>
        <w:t xml:space="preserve"> are good, </w:t>
      </w:r>
      <w:r>
        <w:br/>
      </w:r>
      <w:proofErr w:type="spellStart"/>
      <w:r>
        <w:t>Take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I know </w:t>
      </w:r>
      <w:proofErr w:type="spellStart"/>
      <w:r>
        <w:t>indeed</w:t>
      </w:r>
      <w:proofErr w:type="spellEnd"/>
      <w:r>
        <w:t xml:space="preserve">, </w:t>
      </w:r>
      <w:r>
        <w:br/>
        <w:t xml:space="preserve">As </w:t>
      </w:r>
      <w:proofErr w:type="spellStart"/>
      <w:r>
        <w:t>savory</w:t>
      </w:r>
      <w:proofErr w:type="spellEnd"/>
      <w:r>
        <w:t xml:space="preserve">, </w:t>
      </w:r>
      <w:proofErr w:type="spellStart"/>
      <w:r>
        <w:t>mint</w:t>
      </w:r>
      <w:proofErr w:type="spellEnd"/>
      <w:r>
        <w:t xml:space="preserve"> and </w:t>
      </w:r>
      <w:proofErr w:type="spellStart"/>
      <w:r>
        <w:t>thyme</w:t>
      </w:r>
      <w:proofErr w:type="spellEnd"/>
      <w:r>
        <w:t xml:space="preserve">, </w:t>
      </w:r>
      <w:proofErr w:type="spellStart"/>
      <w:r>
        <w:t>quite</w:t>
      </w:r>
      <w:proofErr w:type="spellEnd"/>
      <w:r>
        <w:t xml:space="preserve"> good, </w:t>
      </w:r>
      <w:r>
        <w:br/>
      </w:r>
      <w:proofErr w:type="spellStart"/>
      <w:r>
        <w:t>Hyssop</w:t>
      </w:r>
      <w:proofErr w:type="spellEnd"/>
      <w:r>
        <w:t xml:space="preserve"> and sage I know by the </w:t>
      </w:r>
      <w:proofErr w:type="spellStart"/>
      <w:r>
        <w:t>Rood</w:t>
      </w:r>
      <w:proofErr w:type="spellEnd"/>
      <w:r>
        <w:t>.</w:t>
      </w:r>
    </w:p>
    <w:p w14:paraId="19670CBC" w14:textId="77777777" w:rsidR="008F3D74" w:rsidRPr="008F3D74" w:rsidRDefault="008F3D74" w:rsidP="008F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>Le cœur de mouton, les reins que tu prends,</w:t>
      </w:r>
    </w:p>
    <w:p w14:paraId="21604092" w14:textId="77777777" w:rsidR="008F3D74" w:rsidRPr="008F3D74" w:rsidRDefault="008F3D74" w:rsidP="008F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>Vous n'abandonnerez rien de l'intestin,</w:t>
      </w:r>
    </w:p>
    <w:p w14:paraId="0499E454" w14:textId="30CC0B9F" w:rsidR="008F3D74" w:rsidRPr="008F3D74" w:rsidRDefault="008F3D74" w:rsidP="008F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>Dans le vorte</w:t>
      </w:r>
      <w:r w:rsidR="008B1BFA">
        <w:rPr>
          <w:rFonts w:ascii="Courier New" w:eastAsia="Times New Roman" w:hAnsi="Courier New" w:cs="Courier New"/>
          <w:sz w:val="20"/>
          <w:szCs w:val="20"/>
          <w:lang w:eastAsia="fr-FR"/>
        </w:rPr>
        <w:t>x</w:t>
      </w:r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fait, et bien bouilli,</w:t>
      </w:r>
    </w:p>
    <w:p w14:paraId="1ED92257" w14:textId="6FE6272F" w:rsidR="008F3D74" w:rsidRPr="008F3D74" w:rsidRDefault="008B1BFA" w:rsidP="008F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>Mélange</w:t>
      </w:r>
      <w:r w:rsidR="008F3D74"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="008F3D74"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>tout</w:t>
      </w:r>
      <w:proofErr w:type="spellEnd"/>
      <w:r w:rsidR="008F3D74"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ensemble avec du bon persil,</w:t>
      </w:r>
    </w:p>
    <w:p w14:paraId="0B072373" w14:textId="77777777" w:rsidR="008F3D74" w:rsidRPr="008F3D74" w:rsidRDefault="008F3D74" w:rsidP="008F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>Hysope, salé, tu prendras alors,</w:t>
      </w:r>
    </w:p>
    <w:p w14:paraId="2BE79CF7" w14:textId="77777777" w:rsidR="008F3D74" w:rsidRPr="008F3D74" w:rsidRDefault="008F3D74" w:rsidP="008F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>Et le suif des moutons prend, j'enseigne,</w:t>
      </w:r>
    </w:p>
    <w:p w14:paraId="6F7D6D52" w14:textId="2F72C733" w:rsidR="008F3D74" w:rsidRPr="008F3D74" w:rsidRDefault="008F3D74" w:rsidP="008F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Avec de la poudre de poivre et des œufs [une] bonne quantité, </w:t>
      </w:r>
    </w:p>
    <w:p w14:paraId="39D7C878" w14:textId="77777777" w:rsidR="008F3D74" w:rsidRPr="008F3D74" w:rsidRDefault="008F3D74" w:rsidP="008F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>Et faites-le bien cuire et servez-le alors,</w:t>
      </w:r>
    </w:p>
    <w:p w14:paraId="263269CE" w14:textId="77777777" w:rsidR="008F3D74" w:rsidRPr="008F3D74" w:rsidRDefault="008F3D74" w:rsidP="008F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>Regardez, c'est salé pour les bons hommes.</w:t>
      </w:r>
    </w:p>
    <w:p w14:paraId="7711BEE0" w14:textId="069C6E5F" w:rsidR="008F3D74" w:rsidRPr="008F3D74" w:rsidRDefault="008F3D74" w:rsidP="008F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En hiver, quand les herbes sont bonnes, </w:t>
      </w:r>
    </w:p>
    <w:p w14:paraId="7ED49CAB" w14:textId="77777777" w:rsidR="008F3D74" w:rsidRPr="008F3D74" w:rsidRDefault="008F3D74" w:rsidP="008F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>Prends-en de la poudre, je sais en effet,</w:t>
      </w:r>
    </w:p>
    <w:p w14:paraId="3D8B51B8" w14:textId="77777777" w:rsidR="008F3D74" w:rsidRPr="008F3D74" w:rsidRDefault="008F3D74" w:rsidP="008F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>Comme salé, menthe et thym, plutôt bons,</w:t>
      </w:r>
    </w:p>
    <w:p w14:paraId="24CAD497" w14:textId="2381ECB1" w:rsidR="008F3D74" w:rsidRPr="008F3D74" w:rsidRDefault="008F3D74" w:rsidP="008F3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>Hysope et sa</w:t>
      </w:r>
      <w:r w:rsidR="002D1EFA">
        <w:rPr>
          <w:rFonts w:ascii="Courier New" w:eastAsia="Times New Roman" w:hAnsi="Courier New" w:cs="Courier New"/>
          <w:sz w:val="20"/>
          <w:szCs w:val="20"/>
          <w:lang w:eastAsia="fr-FR"/>
        </w:rPr>
        <w:t>u</w:t>
      </w:r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ge que je connais par le </w:t>
      </w:r>
      <w:proofErr w:type="spellStart"/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>Rood</w:t>
      </w:r>
      <w:proofErr w:type="spellEnd"/>
      <w:r w:rsidRPr="008F3D74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</w:p>
    <w:p w14:paraId="65C4F02F" w14:textId="77777777" w:rsidR="00684B05" w:rsidRDefault="00684B05" w:rsidP="00FE36A4">
      <w:pPr>
        <w:pStyle w:val="NormalWeb"/>
      </w:pPr>
    </w:p>
    <w:p w14:paraId="45592444" w14:textId="38B729A2" w:rsidR="00FE36A4" w:rsidRDefault="00FE36A4" w:rsidP="00FE36A4">
      <w:pPr>
        <w:pStyle w:val="NormalWeb"/>
      </w:pPr>
      <w:proofErr w:type="gramStart"/>
      <w:r>
        <w:t>thym</w:t>
      </w:r>
      <w:proofErr w:type="gramEnd"/>
      <w:r>
        <w:t xml:space="preserve">, hysope, </w:t>
      </w:r>
      <w:r w:rsidR="00794BF2">
        <w:t xml:space="preserve">  persil  menthe </w:t>
      </w:r>
      <w:r w:rsidR="002D1EFA">
        <w:t>sauge</w:t>
      </w:r>
      <w:r w:rsidR="006475A3">
        <w:t xml:space="preserve">   +  </w:t>
      </w:r>
      <w:r>
        <w:t>poivre</w:t>
      </w:r>
    </w:p>
    <w:p w14:paraId="4C54C3FA" w14:textId="77777777" w:rsidR="00FE36A4" w:rsidRDefault="00FE36A4"/>
    <w:sectPr w:rsidR="00FE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52"/>
    <w:rsid w:val="001E6A63"/>
    <w:rsid w:val="002D1EFA"/>
    <w:rsid w:val="003F5D52"/>
    <w:rsid w:val="006475A3"/>
    <w:rsid w:val="00684B05"/>
    <w:rsid w:val="00794BF2"/>
    <w:rsid w:val="008B1BFA"/>
    <w:rsid w:val="008F3D74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62DD"/>
  <w15:chartTrackingRefBased/>
  <w15:docId w15:val="{9504FC40-0C15-4FBB-91EE-8893676C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E6A63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E6A63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F3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F3D7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8F3D74"/>
  </w:style>
  <w:style w:type="character" w:styleId="Mentionnonrsolue">
    <w:name w:val="Unresolved Mention"/>
    <w:basedOn w:val="Policepardfaut"/>
    <w:uiPriority w:val="99"/>
    <w:semiHidden/>
    <w:unhideWhenUsed/>
    <w:rsid w:val="00684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m.com/~lindahl/lcc/parallel.html" TargetMode="External"/><Relationship Id="rId4" Type="http://schemas.openxmlformats.org/officeDocument/2006/relationships/hyperlink" Target="http://www.pbm.com/~lindahl/lcc/paralle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2021-05-06T14:03:00Z</dcterms:created>
  <dcterms:modified xsi:type="dcterms:W3CDTF">2021-05-06T14:50:00Z</dcterms:modified>
</cp:coreProperties>
</file>