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E2BC" w14:textId="4708E000" w:rsidR="006A2764" w:rsidRPr="00AD6B07" w:rsidRDefault="006A2764" w:rsidP="00AD6B07">
      <w:pPr>
        <w:pStyle w:val="publisheddate"/>
        <w:shd w:val="clear" w:color="auto" w:fill="FFFFFF"/>
        <w:spacing w:before="0" w:beforeAutospacing="0" w:after="0" w:afterAutospacing="0" w:line="355" w:lineRule="atLeast"/>
        <w:rPr>
          <w:rFonts w:ascii="Georgia" w:hAnsi="Georgia"/>
          <w:color w:val="333333"/>
          <w:sz w:val="19"/>
          <w:szCs w:val="19"/>
          <w:u w:val="single"/>
          <w:lang w:val="en-US"/>
        </w:rPr>
      </w:pPr>
      <w:proofErr w:type="gramStart"/>
      <w:r w:rsidRPr="00AD6B07">
        <w:rPr>
          <w:rFonts w:ascii="Georgia" w:hAnsi="Georgia"/>
          <w:color w:val="333333"/>
          <w:sz w:val="19"/>
          <w:szCs w:val="19"/>
          <w:u w:val="single"/>
          <w:lang w:val="en-US"/>
        </w:rPr>
        <w:t xml:space="preserve">telegraph </w:t>
      </w:r>
      <w:r w:rsidR="00AD6B07" w:rsidRPr="00AD6B07">
        <w:rPr>
          <w:rFonts w:ascii="Georgia" w:hAnsi="Georgia"/>
          <w:color w:val="333333"/>
          <w:sz w:val="19"/>
          <w:szCs w:val="19"/>
          <w:u w:val="single"/>
          <w:lang w:val="en-US"/>
        </w:rPr>
        <w:t xml:space="preserve"> </w:t>
      </w:r>
      <w:r w:rsidR="00AD6B07" w:rsidRPr="00AD6B07">
        <w:rPr>
          <w:rFonts w:ascii="Arial" w:hAnsi="Arial" w:cs="Arial"/>
          <w:color w:val="3F3F3F"/>
          <w:sz w:val="14"/>
          <w:szCs w:val="14"/>
          <w:u w:val="single"/>
          <w:lang w:val="en-US"/>
        </w:rPr>
        <w:t>1:23</w:t>
      </w:r>
      <w:proofErr w:type="gramEnd"/>
      <w:r w:rsidR="00AD6B07" w:rsidRPr="00AD6B07">
        <w:rPr>
          <w:rFonts w:ascii="Arial" w:hAnsi="Arial" w:cs="Arial"/>
          <w:color w:val="3F3F3F"/>
          <w:sz w:val="14"/>
          <w:szCs w:val="14"/>
          <w:u w:val="single"/>
          <w:lang w:val="en-US"/>
        </w:rPr>
        <w:t>PM BST 02 Aug 2009</w:t>
      </w:r>
      <w:r w:rsidR="00AD6B07" w:rsidRPr="00AD6B07">
        <w:rPr>
          <w:rFonts w:ascii="Arial" w:hAnsi="Arial" w:cs="Arial"/>
          <w:color w:val="3F3F3F"/>
          <w:sz w:val="14"/>
          <w:szCs w:val="14"/>
          <w:u w:val="single"/>
          <w:lang w:val="en-US"/>
        </w:rPr>
        <w:t xml:space="preserve">      </w:t>
      </w:r>
      <w:r w:rsidRPr="00AD6B07">
        <w:rPr>
          <w:rFonts w:ascii="Georgia" w:hAnsi="Georgia"/>
          <w:color w:val="333333"/>
          <w:sz w:val="19"/>
          <w:szCs w:val="19"/>
          <w:u w:val="single"/>
          <w:lang w:val="en-US"/>
        </w:rPr>
        <w:t>Simon Johnson</w:t>
      </w:r>
    </w:p>
    <w:p w14:paraId="118E43A5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Catherine Brown has discovered references to the dish in a recipe book dated 1615, </w:t>
      </w:r>
      <w:r w:rsidRPr="005628AB">
        <w:rPr>
          <w:rFonts w:ascii="Arial" w:hAnsi="Arial" w:cs="Arial"/>
          <w:i/>
          <w:iCs/>
          <w:color w:val="282828"/>
          <w:sz w:val="17"/>
          <w:szCs w:val="17"/>
          <w:lang w:val="en-US"/>
        </w:rPr>
        <w:t>The English Hus-wife</w:t>
      </w:r>
      <w:r w:rsidRPr="005628AB">
        <w:rPr>
          <w:rFonts w:ascii="Arial" w:hAnsi="Arial" w:cs="Arial"/>
          <w:color w:val="282828"/>
          <w:sz w:val="17"/>
          <w:szCs w:val="17"/>
          <w:lang w:val="en-US"/>
        </w:rPr>
        <w:t> by Gervase Markham.</w:t>
      </w:r>
    </w:p>
    <w:p w14:paraId="19C5BD87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This was published at least 171 years before Robert Burns penned his poem </w:t>
      </w:r>
      <w:r w:rsidRPr="005628AB">
        <w:rPr>
          <w:rFonts w:ascii="Arial" w:hAnsi="Arial" w:cs="Arial"/>
          <w:i/>
          <w:iCs/>
          <w:color w:val="282828"/>
          <w:sz w:val="17"/>
          <w:szCs w:val="17"/>
          <w:lang w:val="en-US"/>
        </w:rPr>
        <w:t>Address to a Haggis</w:t>
      </w:r>
      <w:r w:rsidRPr="005628AB">
        <w:rPr>
          <w:rFonts w:ascii="Arial" w:hAnsi="Arial" w:cs="Arial"/>
          <w:color w:val="282828"/>
          <w:sz w:val="17"/>
          <w:szCs w:val="17"/>
          <w:lang w:val="en-US"/>
        </w:rPr>
        <w:t>, which made the delicacy famous.</w:t>
      </w:r>
    </w:p>
    <w:p w14:paraId="52049A71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The first mention she could find of Scottish haggis was in 1747, indicating that the dish originated south of the Border and was later copied from English books.</w:t>
      </w:r>
    </w:p>
    <w:p w14:paraId="15A5B5F3" w14:textId="77777777" w:rsidR="006A2764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proofErr w:type="spellStart"/>
      <w:r w:rsidRPr="005628AB">
        <w:rPr>
          <w:rFonts w:ascii="Arial" w:hAnsi="Arial" w:cs="Arial"/>
          <w:color w:val="282828"/>
          <w:sz w:val="17"/>
          <w:szCs w:val="17"/>
          <w:lang w:val="en-US"/>
        </w:rPr>
        <w:t>Ms</w:t>
      </w:r>
      <w:proofErr w:type="spellEnd"/>
      <w:r w:rsidRPr="005628AB">
        <w:rPr>
          <w:rFonts w:ascii="Arial" w:hAnsi="Arial" w:cs="Arial"/>
          <w:color w:val="282828"/>
          <w:sz w:val="17"/>
          <w:szCs w:val="17"/>
          <w:lang w:val="en-US"/>
        </w:rPr>
        <w:t xml:space="preserve"> Brown, whose findings feature in a TV documentary broadcast this week, said: "It was originally an English dish. In 1615, Gervase Markham says that it is very popular among all people in England.</w:t>
      </w:r>
    </w:p>
    <w:p w14:paraId="1141D70A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 xml:space="preserve">"By the middle of the 18th century another English cookery writer, Hannah </w:t>
      </w:r>
      <w:proofErr w:type="spellStart"/>
      <w:r w:rsidRPr="005628AB">
        <w:rPr>
          <w:rFonts w:ascii="Arial" w:hAnsi="Arial" w:cs="Arial"/>
          <w:color w:val="282828"/>
          <w:sz w:val="17"/>
          <w:szCs w:val="17"/>
          <w:lang w:val="en-US"/>
        </w:rPr>
        <w:t>Glasse</w:t>
      </w:r>
      <w:proofErr w:type="spellEnd"/>
      <w:r w:rsidRPr="005628AB">
        <w:rPr>
          <w:rFonts w:ascii="Arial" w:hAnsi="Arial" w:cs="Arial"/>
          <w:color w:val="282828"/>
          <w:sz w:val="17"/>
          <w:szCs w:val="17"/>
          <w:lang w:val="en-US"/>
        </w:rPr>
        <w:t>, has a recipe that she calls Scotch haggis, the haggis that we know today."</w:t>
      </w:r>
    </w:p>
    <w:p w14:paraId="25E3511C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But reference to haggis in a 1771 novel by Tobias Smollett, </w:t>
      </w:r>
      <w:r w:rsidRPr="005628AB">
        <w:rPr>
          <w:rFonts w:ascii="Arial" w:hAnsi="Arial" w:cs="Arial"/>
          <w:i/>
          <w:iCs/>
          <w:color w:val="282828"/>
          <w:sz w:val="17"/>
          <w:szCs w:val="17"/>
          <w:lang w:val="en-US"/>
        </w:rPr>
        <w:t>The Expedition of Humphry Clinker</w:t>
      </w:r>
      <w:r w:rsidRPr="005628AB">
        <w:rPr>
          <w:rFonts w:ascii="Arial" w:hAnsi="Arial" w:cs="Arial"/>
          <w:color w:val="282828"/>
          <w:sz w:val="17"/>
          <w:szCs w:val="17"/>
          <w:lang w:val="en-US"/>
        </w:rPr>
        <w:t>, showed it was considered a Scottish dish by the late 18th century.</w:t>
      </w:r>
    </w:p>
    <w:p w14:paraId="1CAB54AC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The English hero of the story says: "I am not yet Scotchman enough to relish their singed sheep's head and haggis."</w:t>
      </w:r>
    </w:p>
    <w:p w14:paraId="73DC187B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Haggis, which is made from a mixture of oatmeal, liver, heart and lungs, is not the first Scottish icon said to originate from England.</w:t>
      </w:r>
    </w:p>
    <w:p w14:paraId="5DA42A42" w14:textId="77777777" w:rsidR="006A2764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In his last book before his death, Hugh Trevor-Roper, the eminent historian, wrote that the kilt's inventor was a Quaker from Lancashire.</w:t>
      </w:r>
    </w:p>
    <w:p w14:paraId="7DF5FE50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</w:p>
    <w:p w14:paraId="612A492F" w14:textId="77777777" w:rsidR="006A2764" w:rsidRPr="00AD6B07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u w:val="single"/>
          <w:lang w:val="en-US"/>
        </w:rPr>
      </w:pPr>
      <w:r w:rsidRPr="00AD6B07">
        <w:rPr>
          <w:rFonts w:ascii="Arial" w:hAnsi="Arial" w:cs="Arial"/>
          <w:color w:val="282828"/>
          <w:sz w:val="17"/>
          <w:szCs w:val="17"/>
          <w:u w:val="single"/>
          <w:lang w:val="en-US"/>
        </w:rPr>
        <w:t xml:space="preserve">The telegraph 28 </w:t>
      </w:r>
      <w:proofErr w:type="spellStart"/>
      <w:r w:rsidRPr="00AD6B07">
        <w:rPr>
          <w:rFonts w:ascii="Arial" w:hAnsi="Arial" w:cs="Arial"/>
          <w:color w:val="282828"/>
          <w:sz w:val="17"/>
          <w:szCs w:val="17"/>
          <w:u w:val="single"/>
          <w:lang w:val="en-US"/>
        </w:rPr>
        <w:t>fev</w:t>
      </w:r>
      <w:proofErr w:type="spellEnd"/>
      <w:r w:rsidRPr="00AD6B07">
        <w:rPr>
          <w:rFonts w:ascii="Arial" w:hAnsi="Arial" w:cs="Arial"/>
          <w:color w:val="282828"/>
          <w:sz w:val="17"/>
          <w:szCs w:val="17"/>
          <w:u w:val="single"/>
          <w:lang w:val="en-US"/>
        </w:rPr>
        <w:t xml:space="preserve"> 2018:</w:t>
      </w:r>
    </w:p>
    <w:p w14:paraId="2E466F4F" w14:textId="77777777" w:rsidR="006A2764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https://www.telegraph.co.uk/foodanddrink/foodanddrinknews/5960237/Haggis-was-invented-by-the-English-not-the-Scottish-says-historian.html</w:t>
      </w:r>
    </w:p>
    <w:p w14:paraId="5F28FE5E" w14:textId="77777777" w:rsidR="006A2764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</w:p>
    <w:p w14:paraId="42B33FBA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proofErr w:type="spellStart"/>
      <w:r w:rsidRPr="005628AB">
        <w:rPr>
          <w:rFonts w:ascii="Arial" w:hAnsi="Arial" w:cs="Arial"/>
          <w:color w:val="282828"/>
          <w:sz w:val="17"/>
          <w:szCs w:val="17"/>
          <w:lang w:val="en-US"/>
        </w:rPr>
        <w:t>Ms</w:t>
      </w:r>
      <w:proofErr w:type="spellEnd"/>
      <w:r w:rsidRPr="005628AB">
        <w:rPr>
          <w:rFonts w:ascii="Arial" w:hAnsi="Arial" w:cs="Arial"/>
          <w:color w:val="282828"/>
          <w:sz w:val="17"/>
          <w:szCs w:val="17"/>
          <w:lang w:val="en-US"/>
        </w:rPr>
        <w:t xml:space="preserve"> Brown believes that Scottish nationalists may have appropriated haggis as a symbol of their nationhood in the decades following the Act of Union with England in 1707.</w:t>
      </w:r>
    </w:p>
    <w:p w14:paraId="71A0ABC4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"It seems to be that there's an identity thing there. We'd lost our monarchy, we'd lost our parliament and we gained our haggis," she said.</w:t>
      </w:r>
    </w:p>
    <w:p w14:paraId="3BEA7F4E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"There was a latching onto everything that was distinctive about Scotland, and Burns had identified the dish in such an evocative way."</w:t>
      </w:r>
    </w:p>
    <w:p w14:paraId="2E22ABFA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She said Burns claimed the pudding as Scottish with his poem in 1786 because it was a thrifty contrast to the elaborate and pretentious French cuisine popular in Edinburgh at the time.</w:t>
      </w:r>
    </w:p>
    <w:p w14:paraId="032C6B18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However, she said the word haggis is also of English origin.</w:t>
      </w:r>
    </w:p>
    <w:p w14:paraId="5A151FF4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 xml:space="preserve">James </w:t>
      </w:r>
      <w:proofErr w:type="spellStart"/>
      <w:r w:rsidRPr="005628AB">
        <w:rPr>
          <w:rFonts w:ascii="Arial" w:hAnsi="Arial" w:cs="Arial"/>
          <w:color w:val="282828"/>
          <w:sz w:val="17"/>
          <w:szCs w:val="17"/>
          <w:lang w:val="en-US"/>
        </w:rPr>
        <w:t>Macsween</w:t>
      </w:r>
      <w:proofErr w:type="spellEnd"/>
      <w:r w:rsidRPr="005628AB">
        <w:rPr>
          <w:rFonts w:ascii="Arial" w:hAnsi="Arial" w:cs="Arial"/>
          <w:color w:val="282828"/>
          <w:sz w:val="17"/>
          <w:szCs w:val="17"/>
          <w:lang w:val="en-US"/>
        </w:rPr>
        <w:t xml:space="preserve">, director of </w:t>
      </w:r>
      <w:proofErr w:type="spellStart"/>
      <w:r w:rsidRPr="005628AB">
        <w:rPr>
          <w:rFonts w:ascii="Arial" w:hAnsi="Arial" w:cs="Arial"/>
          <w:color w:val="282828"/>
          <w:sz w:val="17"/>
          <w:szCs w:val="17"/>
          <w:lang w:val="en-US"/>
        </w:rPr>
        <w:t>Macsween's</w:t>
      </w:r>
      <w:proofErr w:type="spellEnd"/>
      <w:r w:rsidRPr="005628AB">
        <w:rPr>
          <w:rFonts w:ascii="Arial" w:hAnsi="Arial" w:cs="Arial"/>
          <w:color w:val="282828"/>
          <w:sz w:val="17"/>
          <w:szCs w:val="17"/>
          <w:lang w:val="en-US"/>
        </w:rPr>
        <w:t>, the award-winning Edinburgh haggis-maker, said that whatever its origin, the pudding would remain a Scottish icon.</w:t>
      </w:r>
    </w:p>
    <w:p w14:paraId="7777C23C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He said: "This is certainly a revelation to me, but haggis is now renowned as Scotland's dish largely due to Robert Burns, who made it famous.</w:t>
      </w:r>
    </w:p>
    <w:p w14:paraId="48636C89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>"That's not to say that prior to Burns that haggis wasn't eaten in England, but Scotland has done a better job of looking after it. I didn't hear Shakespeare writing a poem about haggis."</w:t>
      </w:r>
    </w:p>
    <w:p w14:paraId="29479D9C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lastRenderedPageBreak/>
        <w:t>Ian Scott, a member of the Saltire Society, which aims to preserve Scottish culture, said: "I'd tuck into it with even greater gusto if I thought that it had been invented by the English. I mean, they are bound to have invented something worthwhile."</w:t>
      </w:r>
    </w:p>
    <w:p w14:paraId="3B763B58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  <w:r w:rsidRPr="005628AB">
        <w:rPr>
          <w:rFonts w:ascii="Arial" w:hAnsi="Arial" w:cs="Arial"/>
          <w:color w:val="282828"/>
          <w:sz w:val="17"/>
          <w:szCs w:val="17"/>
          <w:lang w:val="en-US"/>
        </w:rPr>
        <w:t xml:space="preserve">* The documentary, </w:t>
      </w:r>
      <w:proofErr w:type="gramStart"/>
      <w:r w:rsidRPr="005628AB">
        <w:rPr>
          <w:rFonts w:ascii="Arial" w:hAnsi="Arial" w:cs="Arial"/>
          <w:color w:val="282828"/>
          <w:sz w:val="17"/>
          <w:szCs w:val="17"/>
          <w:lang w:val="en-US"/>
        </w:rPr>
        <w:t>Made</w:t>
      </w:r>
      <w:proofErr w:type="gramEnd"/>
      <w:r w:rsidRPr="005628AB">
        <w:rPr>
          <w:rFonts w:ascii="Arial" w:hAnsi="Arial" w:cs="Arial"/>
          <w:color w:val="282828"/>
          <w:sz w:val="17"/>
          <w:szCs w:val="17"/>
          <w:lang w:val="en-US"/>
        </w:rPr>
        <w:t xml:space="preserve"> in Scotland, is broadcast on STV at 9pm on Thursday.</w:t>
      </w:r>
    </w:p>
    <w:p w14:paraId="41CF785C" w14:textId="77777777" w:rsidR="006A2764" w:rsidRPr="005628AB" w:rsidRDefault="006A2764" w:rsidP="006A2764">
      <w:pPr>
        <w:rPr>
          <w:lang w:val="en-US"/>
        </w:rPr>
      </w:pPr>
    </w:p>
    <w:p w14:paraId="4F492FA5" w14:textId="77777777" w:rsidR="006A2764" w:rsidRPr="005628AB" w:rsidRDefault="006A2764" w:rsidP="006A2764">
      <w:pPr>
        <w:pStyle w:val="NormalWeb"/>
        <w:shd w:val="clear" w:color="auto" w:fill="FFFFFF"/>
        <w:spacing w:before="0" w:beforeAutospacing="0" w:after="0" w:afterAutospacing="0" w:line="355" w:lineRule="atLeast"/>
        <w:rPr>
          <w:rFonts w:ascii="Arial" w:hAnsi="Arial" w:cs="Arial"/>
          <w:color w:val="282828"/>
          <w:sz w:val="17"/>
          <w:szCs w:val="17"/>
          <w:lang w:val="en-US"/>
        </w:rPr>
      </w:pPr>
    </w:p>
    <w:p w14:paraId="45B5BF0F" w14:textId="77777777" w:rsidR="006A2764" w:rsidRPr="005628AB" w:rsidRDefault="006A2764" w:rsidP="006A2764">
      <w:pPr>
        <w:rPr>
          <w:lang w:val="en-US"/>
        </w:rPr>
      </w:pPr>
    </w:p>
    <w:p w14:paraId="686F6E6D" w14:textId="77777777" w:rsidR="006A2764" w:rsidRPr="005628AB" w:rsidRDefault="006A2764" w:rsidP="006A2764">
      <w:pPr>
        <w:rPr>
          <w:lang w:val="en-US"/>
        </w:rPr>
      </w:pPr>
    </w:p>
    <w:p w14:paraId="15EC2C7C" w14:textId="77777777" w:rsidR="006A2764" w:rsidRDefault="006A2764" w:rsidP="006A2764"/>
    <w:p w14:paraId="0D23DEDA" w14:textId="77777777" w:rsidR="00495DCA" w:rsidRDefault="00495DCA"/>
    <w:sectPr w:rsidR="0049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CF"/>
    <w:rsid w:val="00160340"/>
    <w:rsid w:val="002825CF"/>
    <w:rsid w:val="002B73D6"/>
    <w:rsid w:val="00495DCA"/>
    <w:rsid w:val="006A2764"/>
    <w:rsid w:val="00A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C2F0"/>
  <w15:chartTrackingRefBased/>
  <w15:docId w15:val="{1A16A608-BDB5-42D5-B5B5-A75F33E4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64"/>
    <w:rPr>
      <w:rFonts w:ascii="Times New Roman" w:eastAsia="Times New Roman" w:hAnsi="Times New Roman"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764"/>
    <w:pPr>
      <w:spacing w:before="100" w:beforeAutospacing="1" w:after="100" w:afterAutospacing="1"/>
    </w:pPr>
    <w:rPr>
      <w:sz w:val="24"/>
      <w:szCs w:val="24"/>
    </w:rPr>
  </w:style>
  <w:style w:type="paragraph" w:customStyle="1" w:styleId="bylinebody">
    <w:name w:val="bylinebody"/>
    <w:basedOn w:val="Normal"/>
    <w:rsid w:val="006A2764"/>
    <w:pPr>
      <w:spacing w:before="100" w:beforeAutospacing="1" w:after="100" w:afterAutospacing="1"/>
    </w:pPr>
    <w:rPr>
      <w:sz w:val="24"/>
      <w:szCs w:val="24"/>
    </w:rPr>
  </w:style>
  <w:style w:type="paragraph" w:customStyle="1" w:styleId="publisheddate">
    <w:name w:val="publisheddate"/>
    <w:basedOn w:val="Normal"/>
    <w:rsid w:val="006A27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2020-01-17T08:54:00Z</dcterms:created>
  <dcterms:modified xsi:type="dcterms:W3CDTF">2021-05-06T15:12:00Z</dcterms:modified>
</cp:coreProperties>
</file>